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新耀双城-新加坡+马来西亚 6天4晚游行程单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XJP1713409498Jn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圣淘沙半天自由活动 环球影城七大主题乐园，寻觅梦幻奇境
                <w:br/>
                全程豪华五星住宿，1晚新加坡五星，3晚马来西亚五星
                <w:br/>
                波德申海边半天自由行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西安集合
                <w:br/>
              </w:t>
            </w:r>
          </w:p>
          <w:p>
            <w:pPr>
              <w:pStyle w:val="indent"/>
            </w:pPr>
            <w:r>
              <w:rPr>
                <w:rFonts w:ascii="微软雅黑" w:hAnsi="微软雅黑" w:eastAsia="微软雅黑" w:cs="微软雅黑"/>
                <w:color w:val="000000"/>
                <w:sz w:val="20"/>
                <w:szCs w:val="20"/>
              </w:rPr>
              <w:t xml:space="preserve">
                以说明会发布的《出境旅游通知单及注意事项》为准请您在指定的时间（参考时间 22 点 30 分提前 3 小时）到达西
                <w:br/>
                安咸阳国际机场集合。统一办理出境手续后，搭乘国际航班飞往“花园城市”—新加坡。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西安-新加坡
                <w:br/>
              </w:t>
            </w:r>
          </w:p>
          <w:p>
            <w:pPr>
              <w:pStyle w:val="indent"/>
            </w:pPr>
            <w:r>
              <w:rPr>
                <w:rFonts w:ascii="微软雅黑" w:hAnsi="微软雅黑" w:eastAsia="微软雅黑" w:cs="微软雅黑"/>
                <w:color w:val="000000"/>
                <w:sz w:val="20"/>
                <w:szCs w:val="20"/>
              </w:rPr>
              <w:t xml:space="preserve">
                第二天 西安-新加坡 TR135 0135-0810
                <w:br/>
                早上抵达花园城市-【新加坡】,导游接机后统一早餐新加坡特色美食早餐【亚坤】新加坡连锁餐饮品牌【亚坤】创立
                <w:br/>
                于 1944 年，至今已有 70 年历史，全球 123 间店，海外分店遍及 12 个国家与地区。在新加坡亚坤可算是家喻户晓，香
                <w:br/>
                浓四溢的传统咖啡，松脆味美的咖椰面包再加上新鲜的半生熟鸡蛋，深受大众喜爱。从路边的一个小咖啡摊起家，卖的只
                <w:br/>
                是简简单单的食物，但如今在餐饮业的地位已经不容小觑，成为新加坡的国民早餐。【咖椰黄油吐司+两只养生蛋+一杯
                <w:br/>
                拉茶】后前往【鱼尾狮公园】 (约 30 分钟) 这里是新加坡的标志和象征。公园周围地带的 其他新加坡著名的地标性
                <w:br/>
                建筑：政府大厦、高等法院、维多利亚剧院、国会大厦、伊丽莎白公园、莱佛士铜像等等的市区观光。【滨海湾花园】(约
                <w:br/>
                30 分钟) 户外花园，园中建有多棵巨大的超级树，十分引人注目。这些超级树其实是一座座 16 层楼高的垂直花园，欣
                <w:br/>
                赏滨海湾南花园、滨海湾金沙、摩天观景轮以及其他新加坡的标志性建筑。在这个类似[阿凡达]的世界里您一定会赞叹大
                <w:br/>
                自然的奥妙，陶醉其中，惊叹不已！午餐后，续而前往【圣淘沙名胜世界】 （可自行购买环球影城门票）圣淘沙是亚洲
                <w:br/>
                的顶级一站式综合娱乐城，同时也是独一无二的家庭度假目的地。集吃喝玩乐 及住宿于一身，让时尚年轻一族，全家大
                <w:br/>
                小，会奖企业等都可于此欢度悠闲假期。座落于圣淘沙岛的新加坡 圣淘沙名胜世界，是云顶新加坡耗巨资兴建发展的项
                <w:br/>
                目，将让新加坡晋升为全球主要的休闲目的地之一，参观完毕，统一集合送酒店休息！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早餐：亚坤     午餐：摩卡哒泰式烤肉 餐标 100 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新加坡携程五钻同级别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新加坡-波德申
                <w:br/>
              </w:t>
            </w:r>
          </w:p>
          <w:p>
            <w:pPr>
              <w:pStyle w:val="indent"/>
            </w:pPr>
            <w:r>
              <w:rPr>
                <w:rFonts w:ascii="微软雅黑" w:hAnsi="微软雅黑" w:eastAsia="微软雅黑" w:cs="微软雅黑"/>
                <w:color w:val="000000"/>
                <w:sz w:val="20"/>
                <w:szCs w:val="20"/>
              </w:rPr>
              <w:t xml:space="preserve">
                早餐后，【花芭山】(约 30分钟)这里是市中心地带的制高点，登临山顶举目四望，新加 坡全景和港口的美丽景观，可
                <w:br/>
                以尽入眼底。【车游小印度+龙山寺祈福+南洋老店】小印度是新加坡最具活力的地区之一。沿着周边的几条街道前行，
                <w:br/>
                欣赏兴都庙、华人寺庙、回教堂和基督教堂和谐并存的特色，是新加坡历史和多元文化的精华所在。前往小印度毗邻的
                <w:br/>
                龍山寺，至今已有百年悠久历史，寺内大殿供奉观音，寺内珍藏有太虚大师手书对联、弘一大师写的大雄宝殿、丰子恺
                <w:br/>
                所题的功德堂楹联等名人书法与字画，以及各种版本的佛教藏经，传说是新加坡最灵验的寺庙之一，让我们为远方的家
                <w:br/>
                人送上最虔诚的祈福，之后逛逛附近的南洋老店探访加坡南洋老字号-永泰行，在这里您可以找到各种新加坡的特色药油，
                <w:br/>
                可以给远在家乡的亲人带一份健康，带一份小心意回去。【寻访“新加坡娘惹人家”+享用“南洋三宝”特色风味餐】，
                <w:br/>
                早年下南洋的中国人在新马区域落地生根，有些娶了当地的马来女子为妻，他们的后代统称土生华人，男性为答答，女
                <w:br/>
                性即娘惹。土生华人文化融合华巫精髓而璀璨，无论是服饰、饮食、器皿等，异常讲究，颇具格调。如此品味也延伸到
                <w:br/>
                了房屋外观，当年的土生华人家庭多居住南洋式的排屋，他们将彩砖镶嵌于外墙，俗称土生华人瓷砖。由于彩砖上的图
                <w:br/>
                像寓意华人的吉祥物，如牡丹、桃子、黄梨、孔雀等，颇受青睐，亦成了炫耀财富和地位的一种表现。在欣赏完南洋风
                <w:br/>
                格建筑后，为团员们特别安排了纯正本地美食文化体验。麦片大虾的金黄酥脆，海南鸡饭的滑嫩细腻，娘惹咖哩的浓香
                <w:br/>
                四溢，邀请大家用美食来了解新加坡历史与现代文明的传承，品味新加坡独特的多元饮食文化，一起感受这份独特又难
                <w:br/>
                忘的用餐体验!午餐后，【波德申】“马来西亚黄金海岸”之称的海滨渡假区，沿途可欣赏绵长的黄金沙滩，抵达水上屋
                <w:br/>
                度假村后办理入住手续。该渡假村座落于海边面对着马六甲海峡，海天一色尽入眼帘，迷人的海岸风光、舒适典雅的休
                <w:br/>
                闲住宿及设施，自饭店眺望马六甲海峡的壮阔景观，彷佛来到远离尘嚣的海外乐园…… 【波德申海滩】
                <w:br/>
                波德申海滩(Port Dickson)或简称 PD ，逢周末就会有许多来自马六甲及吉隆坡的游客到此游玩。波德申位于 PANTAI
                <w:br/>
                LAUT 县，距离芙蓉市大约 32 公里，是马来半岛其中一个最漂亮的海滩。全长 18 公里的海滩上，到处可见木麻黄树，
                <w:br/>
                同时有好几处可供游泳的地方。
                <w:br/>
                此海滩可进行水上活动如：乘帆船出海、划独木舟、滑浪及滑水橇等。 波德申最热闹的季节是每年 8 月，这里会举行
                <w:br/>
                盛大的“波德申嘉年华会”。这个一年一度的欢乐季节，常会举办水上运动表演或比赛以及举行文化表演等等，吸引了
                <w:br/>
                许多游客到来参观。波德申最著名的就是海鲜食物，烹调手法可以是马来、华人或西式口味。除了海鲜，这里也提供各
                <w:br/>
                式各样的美味小食。海鲜食物特别新鲜，因为大部分都是从渔民的渔获处，直接送往餐馆及食物当口的。 波德申的一些
                <w:br/>
                酒店还提供各类水上运动的设施，如：玩帆船、划独木舟、乘游艇出海、滑水橇等。其他运动设施还有网球场及壁球场。
                <w:br/>
                游客可以到附近的森林区进行森林探索活享受森林浴。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午餐：南洋三宝 餐标 100 元     晚餐：娘惹风味餐 餐标 60 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波德申携程五钻同级别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波德申-太子城-吉隆坡
                <w:br/>
              </w:t>
            </w:r>
          </w:p>
          <w:p>
            <w:pPr>
              <w:pStyle w:val="indent"/>
            </w:pPr>
            <w:r>
              <w:rPr>
                <w:rFonts w:ascii="微软雅黑" w:hAnsi="微软雅黑" w:eastAsia="微软雅黑" w:cs="微软雅黑"/>
                <w:color w:val="000000"/>
                <w:sz w:val="20"/>
                <w:szCs w:val="20"/>
              </w:rPr>
              <w:t xml:space="preserve">
                早餐后可参加【波德申】 出海浮潜+海鲜餐+香蕉船 3 合 1 自费；最低 10 人成行
                <w:br/>
                微风早晨尽情享用饭店的自助式早餐后，我们专车前往绿湖湾参加我们精心为您安排的一系列沙滩休闲文化 系列活动
                <w:br/>
                (包含波德申出海一小时、浮潜、抓螃蟹、水上香蕉船、水上摩托艇、传统马来土著吹箭体验、制 作属于自己的蜡染纪
                <w:br/>
                念品 ) 。绿湖湾座落于有“黄金海岸”之称的波德申海边，拥有洁白柔细的白色沙滩、 清澈湛绿的海水，让您陶醉于
                <w:br/>
                大自然怀抱，您可倘佯在宁静的绿湖湾中，欣赏风和日丽海天一色的景致后前往【黑风洞】 是印度教的朝拜圣地，位于
                <w:br/>
                吉隆坡北郊11公里处，是一个石灰岩溶洞群，处在丛林掩映的半山腰，从山下循272级陡峭台阶而上即可到达，也有缆
                <w:br/>
                车直抵洞口。前往【印度咖啡店赠送印度拉茶+煎饼】（赠送项目如遇特殊原因无法安排不退任何费用）结束后前往吉隆
                <w:br/>
                坡的景点【太子城】、【太子首相广场】、【千禧纪念碑】【粉红水上清真寺外观】(清真寺非朝拜时间游客可自愿选择
                <w:br/>
                入内参观)(共约35分钟)。太子城行政中心是一座新世纪的绿色城市，距离首都吉隆坡仅25公里，是马来西亚联邦政的新
                <w:br/>
                行政办公区。【马来煎饼+拉茶 下午茶】品尝一份地道的下午茶【警察博物馆】前身可追溯至1952年。当时，它只是设
                <w:br/>
                立于士马勒路警察训练中心内的一个仓库，用来收集各种犯罪证物，作为训练警察学员的教材。1961年1月9日，随着规
                <w:br/>
                模扩张，皇家警察博物馆才在原址正式成立并对外开放。馆内收藏了皇家警察所使用的武器和设备，以及从马共处所缴
                <w:br/>
                获的枪械，总计2284件展品。晚上到前往吉隆坡入住酒店休息。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晚餐：马来西亚风味餐 餐标 60 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吉隆坡携程五钻同级别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吉隆坡-马六甲/新山
                <w:br/>
              </w:t>
            </w:r>
          </w:p>
          <w:p>
            <w:pPr>
              <w:pStyle w:val="indent"/>
            </w:pPr>
            <w:r>
              <w:rPr>
                <w:rFonts w:ascii="微软雅黑" w:hAnsi="微软雅黑" w:eastAsia="微软雅黑" w:cs="微软雅黑"/>
                <w:color w:val="000000"/>
                <w:sz w:val="20"/>
                <w:szCs w:val="20"/>
              </w:rPr>
              <w:t xml:space="preserve">
                早餐后【双峰塔】（外观拍照约 15 分钟）吉隆坡国油双峰塔曾经是世界最高的摩天大楼，但仍是世界最高的双塔楼，
                <w:br/>
                也是世界第五高的大楼。【独立广场】（约 20 分钟）是标志性建筑，也是每年庆祝国庆的地点。广场面积约 8 公顷，绿
                <w:br/>
                草如茵。1957 年 8 月 31 日，马来西亚国旗在这里第一次升起，标志着国家脱离英国统治而独立。【国家清真寺】(约
                <w:br/>
                20 分钟)，一般进入参观,但如遇上周五回教祷告时段或回教节日就不能进入改成外观) 国家清真寺以独特的现代设计表达
                <w:br/>
                出传统伊斯兰教建筑和装饰艺术的美感。最大特色是星形的屋顶，象征一个独立国家的抱负。73 米高的尖塔直指蓝天，
                <w:br/>
                是吉隆坡的地标之一。这是一座国家级清真寺，逢星期五聚集了大部分回民前往祷告、这座清真寺可容纳 15,000 人聚礼。
                <w:br/>
                如想入内参观需“包上头巾另外要求裤子或长裙方能进入”建议大家外观即可。后驱车前往历史之城-马六甲, 前往参观
                <w:br/>
                郑和下南洋遗留之古迹 【三宝庙】、【三宝井】（约 30 分钟）。后前往【荷兰广场】，欣赏具有三四百年历史的【荷
                <w:br/>
                兰红屋】、【圣保罗教堂遗址】、【维多利亚喷泉】，【葡萄牙古城门】(停留约 45 分钟)。【马来高脚屋】（约 30 分
                <w:br/>
                钟）一睹马来社会的家具生活和其独特的习俗。【郑和展览馆+锡器开采 DIY 工作坊】在这次穿越回忆走廊的旅程中，
                <w:br/>
                您将有机会亲身体验郑和下西洋宝船的壮丽历程。您可以了解到中国宝船七次下西洋的伟大成就，它们是海上丝绸之路
                <w:br/>
                的象征，推动了经商贸易的繁荣。这一时期的贸易情况和交易货币将为您呈现，帮助您更深入地了解这段历史。此外，
                <w:br/>
                展览馆还将展示马来西亚锡器开采的三种不同方法，这在当时对该地区的发展起到了重要作用。您还可以了解皇家雪兰
                <w:br/>
                莪的发展史，这个地方在历史上扮演了重要的角色。这次旅程将让您穿越时光，沉浸在丰富的历史和文化中，更好地理
                <w:br/>
                解中国宝船和马来西亚的历史发展。【独家安排】HOSA x 皇家雪兰莪锡器工艺 DIY 工作坊，在这里，您可以学习锡器
                <w:br/>
                工艺的基本技巧，这个工坊将允许您发挥创造力，学习新技能，并亲自制作独特的锡器十二生肖作品。它也是一个与朋
                <w:br/>
                友或家人一起度过有趣时光的好机会。最后，您将完成您的锡器作品，并可以将其展示给其他人或带回家作为纪念品。
                <w:br/>
                【同庆土特产总汇】（约 45 分钟）“同庆品牌”是马来西亚老字号土产品牌之一，创立于 1968 年。在经济快速发展的
                <w:br/>
                新时代，“同庆老字号”已经从原先马来西亚各种土产商家的供应商转变为面向世界各地游客的土产零售商。如今【同
                <w:br/>
                庆土特产】将带给各位“老字号的好品质”和“舒适的购物环境”、旨在宣传马来西亚土产文化。其著名土产商品比如：
                <w:br/>
                海鲜制品，人尽皆知的“东哥阿里”和南洋药油及咖啡等，都是您回国赠送亲友和旅行留念的最佳礼物。晚餐后送至酒
                <w:br/>
                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餐标 60     晚餐：马来西亚风味餐 餐标 60 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马六甲/新山携程五钻同级别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吉隆坡-新加坡-西安
                <w:br/>
              </w:t>
            </w:r>
          </w:p>
          <w:p>
            <w:pPr>
              <w:pStyle w:val="indent"/>
            </w:pPr>
            <w:r>
              <w:rPr>
                <w:rFonts w:ascii="微软雅黑" w:hAnsi="微软雅黑" w:eastAsia="微软雅黑" w:cs="微软雅黑"/>
                <w:color w:val="000000"/>
                <w:sz w:val="20"/>
                <w:szCs w:val="20"/>
              </w:rPr>
              <w:t xml:space="preserve">
                第六天 吉隆坡-新加坡-西安 TR134 1825-0020+1
                <w:br/>
                早餐后送经新山过关，前往新加坡机场带你走进耗资 17 亿打造的【星耀樟宜】打卡网红景点。打卡地 2019 年星耀
                <w:br/>
                樟宜盛大开幕，汇聚独一无二的游乐胜地、购物休闲、住宿餐饮、花园景观和航空设施，给人无限的感官体验与惊喜创
                <w:br/>
                意。如果时间允许的话，星耀樟宜是一个不可错过的地方。耗资 85 亿，用完美打造“玻璃星空”，长达 50 米的步行
                <w:br/>
                网道悬挂在 25 米的高空中，感受跃然空中的体验，在高空欣赏森林谷美不胜收的景色。高达 40 米的【雨漩涡】将会
                <w:br/>
                是世界最高的室内瀑布，无疑是“星耀樟宜”的一大亮点。在白天，雨漩涡使人们沉浸在日光下的水雾中；当夜幕降临，
                <w:br/>
                瀑布中一层一层的水幕将会成为屏幕，声光秀将投射在其上面上演。之后由领队统一办理登机手续返回温馨的家园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午餐：简餐/打包餐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1、交通：以上全程机票（行李托运 20KG 手提 7KG）、机场税、燃油费；全程旅游资质车辆；
                <w:br/>
                2、住宿：有热水、空调、独立洗手间、酒店 2 人空调标间，如出现单男单女，领队或导游有权拆分夫妻或采
                <w:br/>
                取加床处理；
                <w:br/>
                3、用餐：新段正餐 正餐餐标 100 元/人，早餐为酒店自助早或团队餐；马段正餐 正餐餐标 60 元/人，早餐为酒店自助早团队餐；
                <w:br/>
                4、景点：以上行程内景点首道门票；
                <w:br/>
                5、导游：当地持证中文导游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不含马来税30+导游小费80
                <w:br/>
                附加费 ：18 周岁及以下占床+1250元/人，
                <w:br/>
                不占床+250元[12 岁以上必须占床]
                <w:br/>
                自费：波德申绿湖湾出海、浮潜+升级龙湖虎汇海鲜餐650元/人
                <w:br/>
                其它：酒店内所有收费项目客及个人损坏物品赔偿费用， 自由活动期间的所有消
                <w:br/>
                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新加坡-特产店</w:t>
            </w:r>
          </w:p>
        </w:tc>
        <w:tc>
          <w:tcPr/>
          <w:p>
            <w:pPr>
              <w:pStyle w:val="indent"/>
            </w:pPr>
            <w:r>
              <w:rPr>
                <w:rFonts w:ascii="微软雅黑" w:hAnsi="微软雅黑" w:eastAsia="微软雅黑" w:cs="微软雅黑"/>
                <w:color w:val="000000"/>
                <w:sz w:val="20"/>
                <w:szCs w:val="20"/>
              </w:rPr>
              <w:t xml:space="preserve">主营：各类药油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 产总汇</w:t>
            </w:r>
          </w:p>
        </w:tc>
        <w:tc>
          <w:tcPr/>
          <w:p>
            <w:pPr>
              <w:pStyle w:val="indent"/>
            </w:pPr>
            <w:r>
              <w:rPr>
                <w:rFonts w:ascii="微软雅黑" w:hAnsi="微软雅黑" w:eastAsia="微软雅黑" w:cs="微软雅黑"/>
                <w:color w:val="000000"/>
                <w:sz w:val="20"/>
                <w:szCs w:val="20"/>
              </w:rPr>
              <w:t xml:space="preserve">
                主营：南洋土产，咖喱粉，饼干，
                <w:br/>
                椰子饼，椰子糖，家庭通用药油，
                <w:br/>
                千里追风油，豆蔻，清草油，冬革
                <w:br/>
                阿里，燕窝等等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出发前三天：通过新加坡移民与关卡局 (ICA)网站的官方免费电子服务提交
                <w:br/>
                新加坡入境卡 (SG Arrival Card) 和电子健康声明
                <w:br/>
                特别说明
                <w:br/>
                1. 新马团队需要做新加坡及马来西亚两国签证，所有签证均有拒签风险，
                <w:br/>
                如因护照原件不符合我国和目的地国家的出入 境要求，造成拒签或拒绝
                <w:br/>
                出入境情况，我社概不负责，客人需按实际产生费用承担损失！
                <w:br/>
                2. 外国人持外籍护照的 (属于免签的) 出境手续客人自备，如遇出境时因
                <w:br/>
                证件不齐导致无法出境，我社不承担任何责任。
                <w:br/>
                3. 若出现单男或单女情况, 我司会按照报名先后的顺序安排同性客人同住；
                <w:br/>
                最后出现单人无法拼住，客人需配合我公司 协调，若客人不接受此种方
                <w:br/>
                式或经协调最终不能安排的，客人须在出发前补齐单房差。
                <w:br/>
                4. 团队酒店没有确认床型， (大床双床无法提前保证) 最终以当天酒店安
                <w:br/>
                排为准，尽量调整，敬请谅解。
                <w:br/>
                5. 自由活动期间请注意安全，外出活动请结伴而行，避免发生意外事情；
                <w:br/>
                如要参加出海等一 日游活动，请务必选择我司 或正规旅行社的产品，在
                <w:br/>
                境外海岛旅游中，有不少不法分子利用各种手段 (例如用低价吸引旅客出
                <w:br/>
                海或者参加海上活 动，完成出海或者海上活动后向客人收取更高的费用) ，导致客人蒙受金钱或身体损失。我社不承担任何责任。
                <w:br/>
                6. 旅游期间财物请随身保管，请在车上、行李托运时不可放贵重物品, 自
                <w:br/>
                由活动期间注意安全， 自行保管好证件。
                <w:br/>
                7. 行程中客人完全自愿消费，我公司不承担任何责任
                <w:br/>
                8. 水上活动及酒店游泳，请各位客人根据自己的身体条件选择活动，尤其
                <w:br/>
                是老人和儿童，回酒店以后自行游泳出现问题， 与我公司无关；
                <w:br/>
                9. 我司保留根据实际游览情况对景点、餐食顺序进行合理调整的权利；行
                <w:br/>
                程内所有赠送的餐食，取消不予退费。
                <w:br/>
                10. 充电宝严禁在托运行李中携带，每名旅客不得携带超过两个充电宝乘机。
                <w:br/>
                额定能量超过 100Wh 但不超过 160Wh 的，旅 客经航空公司批准后
                <w:br/>
                方可携带。
                <w:br/>
                11. 如因不可抗因素 (如航空公司增加燃油附加费及税项、塞车、罢工、台
                <w:br/>
                风、国家
                <w:br/>
                旅游局/民航局等政策性原因) 产生 的额外费用或无法完成的赠送项目，
                <w:br/>
                我司不承担因此造成的损失。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w:br/>
                团款扣除已向地接社或者履行辅助支付且不可退还的费用后，将余款退还旅游者；如行程可以继续的所产生费
                <w:br/>
                用由旅游者承担；
                <w:br/>
                5. 贵重物品（如现金、护照、有效证件、珠宝首饰等）请务必随身携带，自行妥善保管，若丢失，领队可在不影
                <w:br/>
                响行程正常进行情况下协助处理，不承担任何责任问题。
                <w:br/>
                6. 若团队中出现单男单女，一律以加床或拆分夫妻等方式解决，领队有权利根据情况调整安排，如要求住单间需
                <w:br/>
                补单间差；
                <w:br/>
                7. 根据新旅游法规定出境旅游者不得在境外非法滞留，随团出境的旅游者不得擅自分团、脱团，否
                <w:br/>
                则旅游社有权利向当地中国使馆报案；
                <w:br/>
                8. 老年人出行，请客人根据自身的身体及心理状况与领队及时沟通，以免发生意外。70 岁以上老人
                <w:br/>
                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w:br/>
                只可增加白饭。如为自助餐请根据自己的情况酌情取用，避免浪费。
                <w:br/>
                11. 东南亚各国的旅游服务多实行小费制，给为自己服务的人(例如酒店服务员、按摩师、行李生、门童等）付小
                <w:br/>
                费是对其工作的一种肯定及奖励。而且该行为被当地视做一种礼貌，故请和客人说明。
                <w:br/>
                12. 旅游者在旅游活动中应当遵守社会公共秩序和社会公德，尊重当地的风俗习惯、文化传统和宗教信仰，爱护旅
                <w:br/>
                游资源，保护生态环境，遵守旅游文明行为规范。
                <w:br/>
                13. 旅游者在旅游活动中或者在解决纠纷时，不得损害当地居民的合法权益，不得干扰他人的旅游活动，不得损害
                <w:br/>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w:br/>
                游者应当依法承担赔偿责任。
                <w:br/>
                15. 团队在各地如有任何投诉或要求，请务必及时拨打我司相关操作人员电话，以得到圆满的处理，我社以团长及
                <w:br/>
                领队或客人所签意见书为准，如有意见请在意见书上注明，并对所签意见书负责，若团队返程后再提出任何意
                <w:br/>
                见，我社有权拒绝处理任何投诉及赔偿。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6个月有效日期护照原件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文明旅游
                <w:br/>
                每位游客都应遵守法律，恪守公德，讲究礼仪，爱护环境，尊重旅游目的地文化习俗。让我们携起手来，从我做起，从现在做起，从点滴做起，让我们共同喊出口号“文明旅游我先行”。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2025-07-06T08:38:35+08:00</dcterms:created>
  <dcterms:modified xsi:type="dcterms:W3CDTF">2025-07-06T08:38:35+08:00</dcterms:modified>
</cp:coreProperties>
</file>

<file path=docProps/custom.xml><?xml version="1.0" encoding="utf-8"?>
<Properties xmlns="http://schemas.openxmlformats.org/officeDocument/2006/custom-properties" xmlns:vt="http://schemas.openxmlformats.org/officeDocument/2006/docPropsVTypes"/>
</file>