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5.1珍北京-北京天津单飞6日游行程单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ZT1713437104JP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 纯玩一价全含 不带钱包的旅行  0购物 0自费0景交
                <w:br/>
                【深度全面，地标景区】：天安门广场、毛主席纪念堂、故宫博物馆、八达岭长城、颐和园、天坛公园、
                <w:br/>
                周邓纪念馆 、奥林匹克公园、玉渊潭赏花
                <w:br/>
                【舌尖美食，膳食安排】：北京烤鸭餐、自助餐、春饼宴、庆丰包子主席套餐、天津风味餐
                <w:br/>
                【精心选择，舒适住宿】：全国知名连锁酒
                <w:br/>
                【专业摄像，北京记忆】：专业摄像赠送精美集体照，留下精彩瞬间，把北京的回忆带回家与家人好友分享；
                <w:br/>
                【军人风范，民族骄傲】：观看升国旗，感叹仪仗队的训练有素。
                <w:br/>
                【九大赠送，绝对超值】：尔宝瑞蜡像馆、冰丝带、什刹海老北京胡同、老北京堂会表演、故宫导览耳机、外观清华北大、升旗仪式、圆明园含西洋楼遗址（通票）、曲艺相声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银川-北京
                <w:br/>
              </w:t>
            </w:r>
          </w:p>
          <w:p>
            <w:pPr>
              <w:pStyle w:val="indent"/>
            </w:pPr>
            <w:r>
              <w:rPr>
                <w:rFonts w:ascii="微软雅黑" w:hAnsi="微软雅黑" w:eastAsia="微软雅黑" w:cs="微软雅黑"/>
                <w:color w:val="000000"/>
                <w:sz w:val="20"/>
                <w:szCs w:val="20"/>
              </w:rPr>
              <w:t xml:space="preserve">
                银川晚乘动车二等卧赴北京。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火车二等卧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环京地区商务连锁酒店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环京地区商务连锁酒店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颐和园-圆明园（含通票）-天坛公园-清华或北大外观-玉渊潭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、全国重点文物保护单位。乘车前往我国第一所国立综合性大学【北京大学】或中国最突出的大学【清华大学】，此景点为高教区，此景点为高教区，不可入内，车览外景。游览皇家避暑胜地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游览【玉渊潭公园】（游览约60分钟），玉渊潭公园是北京市区最大的公园之一，“玉渊潭公园樱花节”是每年樱花绽放时，都会在玉渊潭公园樱举办樱花节，游客前往玉渊潭公园，可以欣赏到20个品种2000株樱花。樱花的花期极短，从开花到凋谢只不过七日之期，而整棵樱树从开花到全谢也只有两个礼拜左右。（赏花时间视天气及花期而定，若因季节性原因因花期观赏不佳，我社不另作补偿，请游客多多体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环京地区商务连锁酒店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天津-古文化街-意大利风情街-周邓纪念馆-蜡像馆-曲艺相声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尔宝瑞蜡像馆】展示了先生创作的近200尊蜡像，其中包括政治伟人、军事英模、科技精英、演艺明星、体育冠军、文化艺术名人以及企业家等各领域的杰出代表。这些蜡像不仅在外表上栩栩如生，而且在表现人物的神态、气质等方面也达到了极高的艺术水准。尔宝瑞先生的蜡像作品被誉为“以假乱真”，与国外的著名蜡像艺术家杜莎夫人的蜡像馆相比，尔宝瑞的作品更以其独特的神态气质受到赞誉。
                <w:br/>
                特别赠送【曲艺相声】相声是中国传统文化中的重要组成部分，源于天津地区的民间艺术。
                <w:br/>
                （双卧客人乘火车返程，飞机客人住酒店，单飞客人也有可能去程飞机）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天津或环京地区商务酒店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w:br/>
              </w:t>
            </w:r>
          </w:p>
          <w:p>
            <w:pPr>
              <w:pStyle w:val="indent"/>
            </w:pPr>
            <w:r>
              <w:rPr>
                <w:rFonts w:ascii="微软雅黑" w:hAnsi="微软雅黑" w:eastAsia="微软雅黑" w:cs="微软雅黑"/>
                <w:color w:val="000000"/>
                <w:sz w:val="20"/>
                <w:szCs w:val="20"/>
              </w:rPr>
              <w:t xml:space="preserve">
                双卧客人抵达银川，飞机客人根据航班时间送机，结束愉快的北京之旅，返回温馨的家！
                <w:br/>
                 --行程、景点游览顺序、游览时间导游会视天气及游客实际游览情况而定--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通：飞机旅客民航经济舱（不含航空险）或火车二等卧；北京当地为空调旅游车，一人一座。
                <w:br/>
                2．住 宿：入住“连锁酒店”+升级一晚四星温泉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4早 4 正餐（双卧3早4正），正餐餐标为 30 元/人，八菜一汤，10 人一桌，不足 10 人时菜数相应减少, 但餐费标准不变。
                <w:br/>
                4．门 票：含行程中所列游览景点首道大门票；（此为综合打包行程，所有证件，包括老年证、军官证、军残证、教师证、学生证、导游证等）均不享受门票优惠退费；）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4、旅客在途中自行离团或不参加计划内的某项团队活动（含酒店、用餐、景点等），视为自动放弃，所交费用不予退回。
                <w:br/>
                5、旅行社在旅途中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10、行程当中的特色餐，或会根据当时的情况做相应的调整；由于南北方饮食习惯不同，口味等都可能不同，部分客人可能吃不惯，敬请海涵。
                <w:br/>
                11、如您在当地有何不满意之处，请立即告知我社，所有问题在当地积极协调解决处理为妥；为保证我们的服务质量，请旅游者在游览结束之前，本着公平、公正、实事求是的原则认真填写《游客服务质量反馈单》，我社将根据《游客服务质量反馈单》的信息对接待质量进行考核，解决投诉以此团大部分游客在当地所签署的〈游客意见反馈单〉为准，恕不受理因游客虚填或不填而产生的服务质量后续争议以及与意见单不符合的投诉，返回后提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『老年人及未成年人报名提示』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按合同约定或航空、铁路、酒店等第三方供应商规定执行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2025-07-03T13:25:54+08:00</dcterms:created>
  <dcterms:modified xsi:type="dcterms:W3CDTF">2025-07-03T13:25:54+08:00</dcterms:modified>
</cp:coreProperties>
</file>

<file path=docProps/custom.xml><?xml version="1.0" encoding="utf-8"?>
<Properties xmlns="http://schemas.openxmlformats.org/officeDocument/2006/custom-properties" xmlns:vt="http://schemas.openxmlformats.org/officeDocument/2006/docPropsVTypes"/>
</file>