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邂逅普吉斯米兰8日之旅行程单</w:t>
      </w:r>
    </w:p>
    <w:p>
      <w:pPr>
        <w:jc w:val="center"/>
        <w:spacing w:after="100"/>
      </w:pPr>
      <w:r>
        <w:rPr>
          <w:rFonts w:ascii="微软雅黑" w:hAnsi="微软雅黑" w:eastAsia="微软雅黑" w:cs="微软雅黑"/>
          <w:sz w:val="20"/>
          <w:szCs w:val="20"/>
        </w:rPr>
        <w:t xml:space="preserve">邂逅普吉斯米兰8日之旅</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TG17139528676M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宁夏回族自治区-银川市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4月30日发团 斯米兰闭岛最后一团
                <w:br/>
                ⛵快艇出海体验：斯米兰出海+网红NAKA岛体验浮潜的快乐；
                <w:br/>
                🏨连住5晚泰式五星泳酒店不挪窝
                <w:br/>
                ♥打卡网红青蛙夜市品尝当地美食
                <w:br/>
                体验地道泰式按摩、骑大象漫步丛林风光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银川-重庆
                <w:br/>
              </w:t>
            </w:r>
          </w:p>
          <w:p>
            <w:pPr>
              <w:pStyle w:val="indent"/>
            </w:pPr>
            <w:r>
              <w:rPr>
                <w:rFonts w:ascii="微软雅黑" w:hAnsi="微软雅黑" w:eastAsia="微软雅黑" w:cs="微软雅黑"/>
                <w:color w:val="000000"/>
                <w:sz w:val="20"/>
                <w:szCs w:val="20"/>
              </w:rPr>
              <w:t xml:space="preserve">
                酒店：国内中转机场快捷酒店或同级 
                <w:br/>
                早餐：自理    午餐：自理    晚餐：自理
                <w:br/>
                <w:br/>
                银川于指定时间前往机场集合，搭乘航班飞往重庆，入住机场附近的中转酒店。
                <w:br/>
                <w:br/>
                温馨提示：1、国内段不含餐，敬请自理。
                <w:br/>
                2、国内段中转酒店为我司免费给旅客安排的住宿，若不住无费用退还。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国内中转机场快捷酒店或同级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重庆-普吉
                <w:br/>
              </w:t>
            </w:r>
          </w:p>
          <w:p>
            <w:pPr>
              <w:pStyle w:val="indent"/>
            </w:pPr>
            <w:r>
              <w:rPr>
                <w:rFonts w:ascii="微软雅黑" w:hAnsi="微软雅黑" w:eastAsia="微软雅黑" w:cs="微软雅黑"/>
                <w:color w:val="000000"/>
                <w:sz w:val="20"/>
                <w:szCs w:val="20"/>
              </w:rPr>
              <w:t xml:space="preserve">
                指定时间前往重庆机场航站楼集合（请务必提前3小时抵达机场），在领队的带领下乘国际航班飞往阳光、沙滩、比基尼为代表的普吉机场；洁白的沙滩、蓝天、 碧海、丛林、主题乐园让您处处充满欢乐惊喜，长久以来是欧美人士最爱的渡假天堂。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泰式五星或同级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佛吉水舞-骑大象-神仙半岛-奈涵海滩-青蛙夜市
                <w:br/>
              </w:t>
            </w:r>
          </w:p>
          <w:p>
            <w:pPr>
              <w:pStyle w:val="indent"/>
            </w:pPr>
            <w:r>
              <w:rPr>
                <w:rFonts w:ascii="微软雅黑" w:hAnsi="微软雅黑" w:eastAsia="微软雅黑" w:cs="微软雅黑"/>
                <w:color w:val="000000"/>
                <w:sz w:val="20"/>
                <w:szCs w:val="20"/>
              </w:rPr>
              <w:t xml:space="preserve">
                早睡至自然醒。
                <w:br/>
                【佛吉水舞】(时间不低于 60 分钟) 佛吉水舞--宋干文化旅游景区，是泰国普吉岛较大的泼水狂欢主题活动旅游景区，在这里可以拜佛、浴佛、放花灯、祈福，观赏泰国民俗舞蹈，参与大型的泼水狂欢，非常震撼，该景区可容纳 2000 人同时泼水狂欢。
                <w:br/>
                【骑大象】参加我们特别为您安排的骑大象巡逻风情，两个人一组，坐着聪明绝顶的大象跋山涉水悠游在丛林之中，让每个人深刻感受大自然的洗礼。而后前往
                <w:br/>
                【神仙半岛】(时间不低于 30 分钟），神仙半岛，突出于普吉岛最南端、 距市区 18 公里的朋帖海岬，由于在观景台上供奉了一尊四面佛故名之， 当地人也称它为：神仙半岛。神仙半岛的历史可源自于昔日航海家从大陆往马来西亚半岛行驶时，无意间发现此地，便开启了神仙半岛的历史，成为航海家和船员广为人知的地点，欣赏印度洋的魅力海景风情。
                <w:br/>
                【奈涵海滩】普吉岛的明星Nai Harn Beach 作为旅行者之选泰国海滩榜单的冠军，奈涵海滩并不大，也不算热闹，但非常干净、私密。风平浪静，沙子细腻，让人不禁感觉可以和夏威夷的一些私家海滩媲美了！
                <w:br/>
                【青蛙夜市】绝对是普吉岛最值得逛的夜市，在本地人中很有名，青蛙夜市有两个，一个新的一个老的，新青蛙夜市与老青蛙夜市相隔只有200米左右，可以一起逛。品尝各种当地小吃、美食。琳琅满目的格式海鲜、烧烤、芒果糯米饭、泰式小吃，让你意犹未尽，流连忘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午餐：泰式风味餐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泰式五星或同级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斯米兰群岛 （4，7，8，9号岛）-泰式按摩
                <w:br/>
              </w:t>
            </w:r>
          </w:p>
          <w:p>
            <w:pPr>
              <w:pStyle w:val="indent"/>
            </w:pPr>
            <w:r>
              <w:rPr>
                <w:rFonts w:ascii="微软雅黑" w:hAnsi="微软雅黑" w:eastAsia="微软雅黑" w:cs="微软雅黑"/>
                <w:color w:val="000000"/>
                <w:sz w:val="20"/>
                <w:szCs w:val="20"/>
              </w:rPr>
              <w:t xml:space="preserve">
                乘车到达码头，乘坐快艇出发前往【斯米兰群岛】，在7号岛浮潜观赏美丽的热带鱼和色彩缤纷的珊瑚礁，中午时分前往4号岛，可以在岛上休息放松，然后享用午餐。午餐之后， 前往9号岛，可在Christmas Point或Namchai湾浮潜，这里有迷人的珊瑚礁和各种色彩缤纷的鱼类。在8号岛上的“Sailing rock”，有着斯米兰的标志性景点，在这里你可以游泳，拍照或者爬上“Sailing rock”的顶点观赏美景。下午乘船返回码头。
                <w:br/>
                【泰式按摩】（不低于60分钟）放松心情。享受一次精心安排的泰式古法按摩，给受伤的皮肤一次滋润，缓解旅程的一路疲劳。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     午餐：岛简餐     晚餐：泰式料理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网评五星或同级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普吉-金氏纪录珍宝苑-快艇NAKA海滩
                <w:br/>
              </w:t>
            </w:r>
          </w:p>
          <w:p>
            <w:pPr>
              <w:pStyle w:val="indent"/>
            </w:pPr>
            <w:r>
              <w:rPr>
                <w:rFonts w:ascii="微软雅黑" w:hAnsi="微软雅黑" w:eastAsia="微软雅黑" w:cs="微软雅黑"/>
                <w:color w:val="000000"/>
                <w:sz w:val="20"/>
                <w:szCs w:val="20"/>
              </w:rPr>
              <w:t xml:space="preserve">
                【金氏纪录珍宝苑】（约120分钟）前往参观世界最大的珠宝展示中心，内有泰国精品特产(世界ISO9002质量鉴定保证)各式各样红、蓝宝石、印度洋深海珍珠、泰丝等让您自由选购。
                <w:br/>
                【快艇NAKA岛】快艇前往 最新开发纳卡岛攀雅海滩,安达曼海域最新开发的私人海湾-攀雅海滩（PANYA  BEACH），登上这片无污.无染的私人岛屿，在长达600米的沙滩上欣赏 SEA SUN SAND，自然的踏在洁白晶莹的沙滩上漫步.清澈纯净的海水游泳.悠闲自在地躺在沙滩椅上慵懒的享受日光浴，您将独家拥有这样一个专属假期，您也可自费体验香蕉船、降落伞、水上摩托艇等水上项.并在这里游泳，浮潜。  (注:我们团队上岛之后所有时间均是自由活动。在岛上所有娱乐项目均与旋行社无关，敬请各位贵宾周知)温馨提示：
                <w:br/>
                水上娱乐活动均有一定的风险性，请根据自身情况选择参加，身体状况欠佳及有不适合该类项目的疾病患者严谨参加任何水上娱乐活动。潜水过程中务必穿戴救生衣及必备的潜水设施，请远离快艇螺旋桨和珊瑚礁等危险地带防止划伤撞伤。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     午餐：岛上简餐     晚餐：泰式料理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泰式五星或同级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乳胶-毒蛇研究中心-海龙寺-四面佛-KING POWER
                <w:br/>
              </w:t>
            </w:r>
          </w:p>
          <w:p>
            <w:pPr>
              <w:pStyle w:val="indent"/>
            </w:pPr>
            <w:r>
              <w:rPr>
                <w:rFonts w:ascii="微软雅黑" w:hAnsi="微软雅黑" w:eastAsia="微软雅黑" w:cs="微软雅黑"/>
                <w:color w:val="000000"/>
                <w:sz w:val="20"/>
                <w:szCs w:val="20"/>
              </w:rPr>
              <w:t xml:space="preserve">
                【乳胶展示中心】（约90分钟）见识闻名世界的南洋原生天然橡胶及其各种制品，是自用及赠送亲友的最佳礼物。在这里您还可以舒舒服服的“睡一觉”，体验乳胶带来的舒适。
                <w:br/>
                【毒蛇研究中心】前往亚洲最大的【毒蛇研究中心】，园內收集各类数以千计的活毒蛇可供研究和观赏，且全世界的毒蛇研究所中规模仅次于巴西，排在世界第二位。在这里游客能观赏到毒蛇和饲养员交锋以及饲养员从蛇的毒牙上提取毒液等精彩表演，也为您介绍毒蛇的功能与野外遇蛇急救之方法。
                <w:br/>
                【四面佛】，带领各位先游览普吉香火最为鼎盛的寺庙，膜拜有求必应的四面佛，这里常年香火鼎盛，皇室每年前来普吉时，也会来此祭拜。适时前往机场送机，乘机返回国内，结束愉快的普吉之行！
                <w:br/>
                【皇权免税中心-KING POWER】各种世界名牌手表，化妆品，手袋，衣服。泰国最优质的的手工艺品、泰国食品等手信，买到您手软，逛到你爽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     午餐：泰式料理     晚餐：泰式bbq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泰式五星或同级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半天自由活动-普吉-重庆
                <w:br/>
              </w:t>
            </w:r>
          </w:p>
          <w:p>
            <w:pPr>
              <w:pStyle w:val="indent"/>
            </w:pPr>
            <w:r>
              <w:rPr>
                <w:rFonts w:ascii="微软雅黑" w:hAnsi="微软雅黑" w:eastAsia="微软雅黑" w:cs="微软雅黑"/>
                <w:color w:val="000000"/>
                <w:sz w:val="20"/>
                <w:szCs w:val="20"/>
              </w:rPr>
              <w:t xml:space="preserve">
                享受没有MORNING CALL的早上，于指定时间集合酒店办理退房。
                <w:br/>
                适时前往机场送机，乘机返回国内，抵达后入住机场附近的中转酒店！
                <w:br/>
                <w:br/>
                *温馨提示：1、自由活动日不含陪同、用车、司机、用餐等服务，自由活动时因个人原因导致的问题，由游客自行承担。
                <w:br/>
                2、国内段中转酒店为我司免费给旅客安排的住宿，若不住无费用退还。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国内中转机场快捷酒店或同级</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 银川
                <w:br/>
              </w:t>
            </w:r>
          </w:p>
          <w:p>
            <w:pPr>
              <w:pStyle w:val="indent"/>
            </w:pPr>
            <w:r>
              <w:rPr>
                <w:rFonts w:ascii="微软雅黑" w:hAnsi="微软雅黑" w:eastAsia="微软雅黑" w:cs="微软雅黑"/>
                <w:color w:val="000000"/>
                <w:sz w:val="20"/>
                <w:szCs w:val="20"/>
              </w:rPr>
              <w:t xml:space="preserve">
                根据航班时间前往重庆机场（请务必提前2小时抵达机场），乘机返回内地城市，回到温馨的家，结束愉快的普吉之行。
                <w:br/>
                *温馨提示：自由活动日不含陪同、用车、司机、用餐等服务，自由活动时因个人原因导致的问题，由游客自行承担。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费用包括：
                <w:br/>
                1、银川中转地-普吉的往返国际段机票，经济舱含税；2、行程中所列住宿：当地五星或同级；
                <w:br/>
                如出现单男单女，领队或导游有权拆分夫妻或采取加床处理；
                <w:br/>
                3、行程中所列餐食；
                <w:br/>
                4、旅游巴士及外籍司机(根据团队人数，通常为12-45座)；
                <w:br/>
                5、专业中文领队及当地中泰文双语导游；
                <w:br/>
                6、行程中所列景点首道门票；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全程司导小费200元/人（机场领队现收）
                <w:br/>
                护照费及人力不可抗因素导致的额外费用、旅游意外险(请组团社建议客人购买)；
                <w:br/>
                行程之外的自费节目、私人消费所产生的个人费用等； 
                <w:br/>
                如因游客滞留境外所产生的费用由游客自行承担；
                <w:br/>
                酒店内电话、传真、洗熨、收费电视、饮料等费用，酒店行李搬运等费用不含；
                <w:br/>
                离岛水上活动项目，视身体情况自愿选择参加，部分项目老人及小孩不宜参加； 
                <w:br/>
                泰国落地签证费变更费（如因泰国移民局临时涨价而造成的费用由客人自付）；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金氏纪录珍宝苑</w:t>
            </w:r>
          </w:p>
        </w:tc>
        <w:tc>
          <w:tcPr/>
          <w:p>
            <w:pPr>
              <w:pStyle w:val="indent"/>
            </w:pPr>
            <w:r>
              <w:rPr>
                <w:rFonts w:ascii="微软雅黑" w:hAnsi="微软雅黑" w:eastAsia="微软雅黑" w:cs="微软雅黑"/>
                <w:color w:val="000000"/>
                <w:sz w:val="20"/>
                <w:szCs w:val="20"/>
              </w:rPr>
              <w:t xml:space="preserve">由泰国皇家政府主办的珠宝商场，经过ISO—9001-2008质量监督体系品质认证，主要面向亚洲游客。</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乳胶免税展览中心</w:t>
            </w:r>
          </w:p>
        </w:tc>
        <w:tc>
          <w:tcPr/>
          <w:p>
            <w:pPr>
              <w:pStyle w:val="indent"/>
            </w:pPr>
            <w:r>
              <w:rPr>
                <w:rFonts w:ascii="微软雅黑" w:hAnsi="微软雅黑" w:eastAsia="微软雅黑" w:cs="微软雅黑"/>
                <w:color w:val="000000"/>
                <w:sz w:val="20"/>
                <w:szCs w:val="20"/>
              </w:rPr>
              <w:t xml:space="preserve">国际认证，经久耐用，永不变形。超静音纯天然乳胶床垫能吸收因睡眠翻动，所造成的噪音及震动，使睡眠中不受干扰，不会影响睡伴，并能有效减少翻身次数，让您睡得更安稳香甜。</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毒蛇研究中心</w:t>
            </w:r>
          </w:p>
        </w:tc>
        <w:tc>
          <w:tcPr/>
          <w:p>
            <w:pPr>
              <w:pStyle w:val="indent"/>
            </w:pPr>
            <w:r>
              <w:rPr>
                <w:rFonts w:ascii="微软雅黑" w:hAnsi="微软雅黑" w:eastAsia="微软雅黑" w:cs="微软雅黑"/>
                <w:color w:val="000000"/>
                <w:sz w:val="20"/>
                <w:szCs w:val="20"/>
              </w:rPr>
              <w:t xml:space="preserve">这是继巴西之后设立于泰国的世界仅有的生物科研机构，由泰国五世皇创办，目前由泰国皇家政府主办。</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小费提醒：
                <w:br/>
                泰国是个习惯付小费的国家，以下是一些需付小费的地方，请您参考：
                <w:br/>
                1、过关小费：100-200铢/本；
                <w:br/>
                2、床头小费：20铢/间/天；
                <w:br/>
                3、泰式按摩小费：50铢/人/小时
                <w:br/>
                4、快艇/游轮：100铢/人
                <w:br/>
                5、攀牙泛舟50铢/人
                <w:br/>
                6、泰国旅游大巴司小费20铢/天，泰国导游助理小费20铢/天
                <w:br/>
                7、根据泰国旅游协会要求：于2017年9月1日号起开始实施，游客需向导游支付服务费100铢/人/天或20人民币/人/天，请游客知悉。
                <w:br/>
                8、若行程中出现其他需要支付小费的地方，请参考导游建议。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泰国注意事项：
                <w:br/>
                中国游客赴境外旅游，需遵守所在国家和地区的法律法规、遵守出境游文明公约，体现新时代中国公民的文明素养和精神风尚。
                <w:br/>
                01） 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02） 飞机上航班座位按姓氏英文字母编排，若需调整座位待起飞后再自行调整；飞机起降及用餐，座椅排背需放直；NO SMOKING即禁止吸烟，FASTEN SEAT BELT 即系上安全带；非必要时勿随意走动，为了安全请务必遵守；
                <w:br/>
                03） 为避免不必要之尴尬，请勿擅取酒店内和飞机上任何物品；若需留为纪念，请提出购买。
                <w:br/>
                04） 乘坐游览车时，请注意巴士公司名称、颜色、车号，以免停车时找不到车；请保持车内整洁，旅游巴士上禁止吸烟。
                <w:br/>
                05） 请紧记约定集合时间地点，务必准时集合上车以免影响旅游行程。旅程中若遇特殊情况而须调整，当以领队安排后通告为准。
                <w:br/>
                06） 团队旅游客人须随团行动，如需境外中途离团，按当地接待社规定，将向客人收取离团费，离团费及当天其它剩余费用不予退还。
                <w:br/>
                07） 国际惯例小费是服务的报酬，游客请支付导领司机基本服务费30元/人天。若服务出色，游客可支付规定限额外的小
                <w:br/>
                费以示奖励。
                <w:br/>
                08） 酒店住宿注意，在大厅等待分配房号和钥匙时请保持安静。标准房间二人一间为原则，外出时将钥匙放置于柜台，以便同房者使用。如要求服务生提行李或房间送开水均要给相当于5-10元人民币的小费。请勿在酒店内或房间外的走廊大声喧哗，或衣冠不整地走动。退房时请在前台结清电话费、饮料费等个人消费；离开酒店外出请携带酒店名片，以防迷路时备用。客人需随身携带贵重物品，可在酒店开设免费保险箱；若遗失随身物品，保险公司很难受理赔偿事宜。
                <w:br/>
                09） 请特别注意安全，入住酒店后要记住领队及导游房号，需要帮助时可以找到他们。另要清楚自己房间所处位置及酒店走火通道。
                <w:br/>
                10） 东南亚酒店由于环保因素，无论星级均须自备牙刷、牙膏、拖鞋、电吹筒等生活用品；酒店一般都有游泳池，请自带泳衣等用品。
                <w:br/>
                11） 货币可在机场、当地银行或酒店兑换，汇率因素若出现客人与当地个人或商铺兑换外币之纠纷责任自负。泰新马地区大部分旅游购物店可使用人民币及其信用卡；通讯方面，泰新马都可以使用中国全球通手提电话；泰国比北京慢一小时时差。
                <w:br/>
                12） 泰国多中式自助餐；自助餐请切勿浪费，以免被罚款。详情查询导游或随团领队。
                <w:br/>
                13） 泰国大皇宫对服装要求较严格，不能穿无袖上衣、短裤、拖鞋等；
                <w:br/>
                14） 特别提醒：泰国某些自费项目不适合儿童观看，如成人秀等，届时请向领队咨询。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特别说明：
                <w:br/>
                （以下内容是旅游合同的一部分，享有与合同同等的法律效力，请游客仔细阅读并签字确认）
                <w:br/>
                ●以上行程为参考行程，如因天气、航班、交通、签证、游览时间等原因而导致行程变化，我社有对景点游览顺序等做适当调整的权利。
                <w:br/>
                ●本行程为包机行程，游客参团价格有差异属于正常现象，高不退，低不补，我社不做关于价格的任何解释工作。敬请谅解。
                <w:br/>
                ●客人签定合同后机票不退、不换、不改,客人无论任何原因取消行程将全款损失。
                <w:br/>
                ●泰国为个人旅游签，我社只是为客人代送签证，如因客人自身原因导致拒签，一切损失由客人自行承担；
                <w:br/>
                ●如航空公司出现取消航班、航班时间调整等都属于旅行社不可抗力的因素，旅行社会合理安排行程!
                <w:br/>
                <w:br/>
                1、旅行证件：请您务必携带本人护照，行李：航空公司规定，经济舱客人托运行李重量不超过20公斤。
                <w:br/>
                2、着装：准备衣物要根据季节的变化而定， 泰国 属热带季风气候，全年分为热、雨、旱三季，年平均气温 24-30 摄氏度；请携带泳装，防晒霜，墨镜等，以便你更好的与海水进行亲密接触！
                <w:br/>
                3、应带物品：出团时请自备牙具，洗漱用品，拖鞋，因亚洲地区酒店不配备此类物品，主要是为环保及个人卫生。雨伞、胶卷、太阳镜、护肤品等日用品也请自备，在国外价格很贵。依照机场的相关规定，随手提行李携带的液态物品容积要小于100ml，若超过此规格则只能托运。
                <w:br/>
                4、团队旅游是集体活动，集体出发、集体返回，请遵守时间，以免耽搁其他团友，任何人不得逾期或滞留不归。
                <w:br/>
                5、参加团体旅游的旅客，所持护照均为自备因私护照，出入境如遇到因护照引起的问题而影响行程，由此引起的一切损失（包括团费），均由客人自负。
                <w:br/>
                6、由于不可抗拒的原因，如政变、罢工、水灾地震、交通意外等所引起的旅游天数和费用的增加，本公司将按实际情况向旅客予以收费。
                <w:br/>
                7、自由活动期间请自备签证和境外参团的客人自行检查签证是否符合当地行程的安排，若因自身原因不能按时参团或产生的纠纷，恕本社概不负责。
                <w:br/>
                8、60周岁以上旅游者和18周岁以下未成年出游，必须有人陪同一起旅游，陪同人员的年龄应大于18周岁且不高于60周岁；
                <w:br/>
                9、请自备密封袋或其它防水包装，以便您参加水上活动时保护随身携带的电子产品等贵重物品不受损坏；
                <w:br/>
                10、游客不得参观或者参与违反我国法律、法规、社会公德和旅游目的地的相关法律、风俗习惯、宗教禁忌的项目或者活动。
                <w:br/>
                11、您务必按出团通知上的集合时间、地点准时到达成都双流国际机场国际出发厅，并主动跟送团人旅行中，请文明出行遵守目的地国家法律法规及风俗。
                <w:br/>
                12、请不要在托运的行李中放现金、首饰及其它贵重物品，因一旦行李丢失，上述物品均不在赔付范围之内；另外根据航空公司惯例，名牌行李箱或价格昂贵的行李被损坏或丢失，按普通箱补偿，不另价作赔偿（另上保险的除外）。
                <w:br/>
                13、客人中途离团须知：如客人到境外后中途离团，按当地接待社规定请签署离团期间安全协议书。客人自愿放弃行程中任何包含项目，组团旅行社和地接旅行社均没有任何费用退出。因为组团旅行社和地接旅行社已经将团体预定的协作费用拨付到第三协作方。
                <w:br/>
                14、行程内不含水上项目，水上项目包括：香蕉船， 降落伞、摩托艇、潜水、海底漫步所有水上活动均存在一定危险性，提醒各位贵客：A.应自行评估自身健康状况或于出团前咨询医生意见是否适合参与。B.当参加水上活动时，需注意当时的天气变化及遵守一切安全指示，确保在最安全及适当情况下享受水上活动带来的乐趣。
                <w:br/>
                15、过移民局（边防）、海关时，不要单独或离团私自行动。切记不要帮陌生人提行李，以防被人利用，特别是机场内更要注意！因审批手续复杂，请耐心等候出关！根据各国法律的规定游客入境携带香烟数量均有约束请一定注意。
                <w:br/>
                16、乘船时或水上活动时，务必穿上救生衣，船开动行进当中，请勿走动。切勿将手或脚放置船边受伤。海边戏水，切勿超过安全警戒的范围，我们必须再三声明，只有您最了解本身的身体状况，如孕妇，心脏疾病患者，高龄者，幼龄者，高低血压病患者，或任何不适合剧烈运动之疾病患者等。绝对不适合参加任何水上活动或浮潜或不适应于您个人体质之其它剧烈，剌激性的活动，如旅客隐瞒个人疾病或坚持参加任何活动而引致意外，一切后果旅客自行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落地签证所资料：
                <w:br/>
                1、持中国因私护照：客人报名前请确保自身护照有效期在六个月以上（指护照有效期＞回程时间+6 个月）和两页签证空白页，两张半年内大一寸白底近照（免眼镜），客户报名前必须自己确认护照有效期，否则因护照过期导致无法出游，责任自负；
                <w:br/>
                2、持港澳台（含 CI、DI 身份证明书）和外籍护照报名的客人：必须自备前往目的地国家的有效签证，并且必须具备再次进入中国境内的有效签证；（特别提醒：持有香港、澳门身份证明书的游客，必须自备前往泰国的有效签证，因不能做落地签）
                <w:br/>
                3、持港澳台护照客人：出发当日还请自备有效回乡证、台胞证。如临时发现护照过期或不足有效期者，我司有权按实际产生的费用扣费；
                <w:br/>
                4、往返机票行程单
                <w:br/>
                5、入住酒店确认单
                <w:br/>
                特别提醒：泰国移民局规定，每位入境的游客需携带人民币至少 20000 泰铢或等额现金，入境会抽查（仅备检查，不会作为其它用途）。我公司尽到告知的职责，如遇有抽查而不能入境者，我公司不承担任何责任！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2024-05-19T14:42:09+08:00</dcterms:created>
  <dcterms:modified xsi:type="dcterms:W3CDTF">2024-05-19T14:42:09+08:00</dcterms:modified>
</cp:coreProperties>
</file>

<file path=docProps/custom.xml><?xml version="1.0" encoding="utf-8"?>
<Properties xmlns="http://schemas.openxmlformats.org/officeDocument/2006/custom-properties" xmlns:vt="http://schemas.openxmlformats.org/officeDocument/2006/docPropsVTypes"/>
</file>