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韩国全景6晚7日行程单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CJ-120240501-5006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西安市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韩国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魅力韩国·独家记忆 6晚7日
                <w:br/>
                🏝玩转韩国全景，不折腾，舒心游
                <w:br/>
                时尚首尔＆海滨釜山＆浪漫济州
                <w:br/>
                市场独家，一趟旅行，玩变韩国
                <w:br/>
                特别赠送韩式汗蒸＆赠送转换插头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于晚上23点于西安咸阳机场T3航站楼322门内集合，搭乘釜山航空飞往韩国釜山金海国际机场。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参考航班： 西安-釜山 BX342     02:10-06:30
                <w:br/>
                釜山
                <w:br/>
                【韩式汗蒸幕】【甘川洞文化村】【白浅滩文化村】【南川洞樱花路】
                <w:br/>
                【五六岛天空步道】【广安大桥】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韩国五花 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札嘎其海鲜大市场 清沙浦小镰仓 天空胶囊小火车 海云台海水浴场 国际市场光复洞时尚街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釜山/首尔
                <w:br/>
                【札嘎其海鲜大市场】【清沙浦小镰仓】【网红天空胶囊小火车】
                <w:br/>
                【海云台海水浴场】【国际市场光复洞时尚街】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韩国五花 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景福宫 青瓦台 光化门广场 HIKR好客空间 著名高丽人参公卖局 北村韩屋村 仁寺洞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首尔
                <w:br/>
                【景福宫】【青瓦台】【光化门广场】【HIKR好客空间】
                <w:br/>
                【著名高丽人参公卖局】【北村韩屋村】【仁寺洞】
                <w:br/>
                参考航班： 釜山-首尔 BX8804    08:20-09:25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韩国五花 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护肝宝专门店 韩国本土品牌化妆品店 新世界免税店 明洞乐天免税店 东大门DDP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首尔
                <w:br/>
                【护肝宝专门店】【韩国本土品牌化妆品店】
                <w:br/>
                【新世界免税店】【明洞乐天免税店】【东大门DDP】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韩国五花 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海苔博物馆 韩服体验 战争纪念馆 龙山总统府 龙头岩 道头洞彩虹海岸道路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首尔/济州
                <w:br/>
                【海苔博物馆】【韩服体验】【战争纪念馆】【龙山总统府】
                <w:br/>
                参考航班：首尔-济州 BX8021  15:05-16:20
                <w:br/>
                【龙头岩】【道头洞彩虹海岸道路】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晚餐：√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韩国五花 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广峙其海边 城山日出峰 城邑民俗村 山君不离 月汀里 独立岩 汉拿山树木园夜市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济州 【广峙其海边】【城山日出峰】【城邑民俗村】【山君不离】 【月汀里】【独立岩】【汉拿山树木园夜市】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韩国五花 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涯月翰潭咖啡街   新罗免税店   莲洞商业街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济州/釜山
                <w:br/>
                【涯月翰潭咖啡街】【新罗免税店】【莲洞商业街】
                <w:br/>
                于指定时间导游送机去往济州机场，搭乘飞机前往釜山，随后再搭乘国际航班回到西安。
                <w:br/>
                参考航班：济州-釜山 BX8132  17:10-18:20
                <w:br/>
                釜山-西安 BX341   22:05-00:35+1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全程五花特二酒店（2人1间）  
                <w:br/>
                行程中所列餐食  全程国际机票以及机场税   景点门票  
                <w:br/>
                韩国优秀华语导游  团队签证   豪华旅游大巴车   旅游保险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护照费   个人消费，因不可抗拒的原因造成的损失
                <w:br/>
                杂费360元/人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高丽参专卖店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人参粉、人参正果，太极参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护肝宝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保健品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化妆品专卖店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韩国化妆品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120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全程酒店均为二人一室，如您的订单产生单房，我社将安排您与其它客人拼房。如您要求享受单房，我社将加收单房差350元/人/晚
                <w:br/>
                70周岁以上老人+300，且必须要有年轻家属陪同。
                <w:br/>
                10周岁以下，不占床+800，占床+1500。2周岁以下婴儿单独询价。
                <w:br/>
                10周岁-18周岁必须占床，+1500
                <w:br/>
                膳食由我司预先安排的餐厅，如团友不共同用餐，将不能退费，作自动放弃论!
                <w:br/>
                如遇航班延误或取消、天灾、战争、罢工、领馆签证延误等不可抗拒因素的特殊情况，我公司有权变更行程及出发日期。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【温馨提示】
                <w:br/>
                1、行程中所列航班号及时间仅供参考，将根据实际情况做出合理调整，起飞和落地时间均为当地时间
                <w:br/>
                2、韩国首尔与中国有1小时时差（韩国首尔比中国快1小时）
                <w:br/>
                3、请您在境外期间遵守当地的法律法规，并注意自已的人身安全
                <w:br/>
                4、依照旅游业现行作业规定，本公司有权依据最终出团人数情况，调整房间分房情况
                <w:br/>
                5、韩国首尔流通货币为韩元，请提前兑换。汇率：1人民币：182韩币（2024年2月1日基准）
                <w:br/>
                6、出团时务必携带护照原件、身份证原件，无身份证者带户口本原件，因个人证件不全造成损失客人自行承担。
                <w:br/>
                7、酒店一般采用220伏特电源；韩国使用两脚圆插头（德标），中国电源插头在韩国无法使用，可在酒店前台交一定押金，租借电源转换插头，离店时退回电源转换插头并退回押金，以酒店实际情况为准。备注：凡参加本社产品的游客，均每人附赠韩国转换插头一个。
                <w:br/>
                8、请自备牙膏、牙刷、毛巾、洗发精等个人洗漱用品（韩国大部分酒店因环保政策，不予提供）。
                <w:br/>
                9、 凡团队机票、包机票，一经开出，不得签转、更改、退票。
                <w:br/>
                10、托运行李1件不超过15kg，随身登机行李1件不超过7kg。
                <w:br/>
                11、报名前请确认您的护照有效期需在6个月以上。
                <w:br/>
                12、请提供真实的签证资料，如因游客个人原因导致被拒签或拒绝入境，则收取全额损失，相关责任和费用由游客自行承担。
                <w:br/>
                13、我社保留客人提供签证资料等具体情况，在出发前收取一定金额的归国保证金的合法权益。
                <w:br/>
                14、如有外籍人士参团，需确认本人有再次入境中国的有效签证，港、澳、台同胞请带好返乡证、台胞证等有效证件。如因个人签证等问题无法返回中国，机票费用不退，产生其他费用均需客人自理。外籍人士，享有同国内游客一样的国民待遇。如出现团队投诉等问题解决方案也参考国内游客标准。但境外地接社之地接报价只适用于持中国护照公民，外籍游客视国籍情况另行报价。
                <w:br/>
                15、遇天气、战争、罢工、地震等人力不可抗力因素无法游览，如我社将按照旅行社协议价格，退还未游览景点门票费用，或者更改至其他同类景点。赠送项目因自愿放弃或时间不够以及不可抗拒因素不能成行，不退费用。如遇航班晚点错过用餐时间，我社不予退款。请谅解！
                <w:br/>
                16、根据国家旅游局相关规定，如客人在旅行途中因特殊情况临时退团、取消全部或部分旅游项目，所有费用将不予退还。
                <w:br/>
                17、增加自费项目需游客同意导游方可安排，鉴于散拼成团的特殊性导游采取少数服从多数原则，不参加自费项目的客人须在景区门口等候（下车自由活动），敬请各位游客谅解。
                <w:br/>
                18、根据国际航班团队搭乘要求，团队通常须提前3－3.5小时到达机场办理登机手续，故国际段航班在当地下午15点前（含15点），晚间22点前（含22点）起飞的，当日行程均不含午餐或晚餐。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不退不改不签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签证信息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护照原件，韩国签证申请表，身份证复印件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2024-05-19T21:15:29+08:00</dcterms:created>
  <dcterms:modified xsi:type="dcterms:W3CDTF">2024-05-19T21:15:29+08:00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